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E3" w:rsidRDefault="00FB74E3" w:rsidP="00661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6610CA" w:rsidRDefault="00FB74E3" w:rsidP="00661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менеджмента</w:t>
      </w:r>
    </w:p>
    <w:p w:rsidR="00FB74E3" w:rsidRDefault="00FB74E3" w:rsidP="00661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E3" w:rsidRDefault="00FB74E3" w:rsidP="00FB74E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FB74E3" w:rsidRDefault="006610CA" w:rsidP="00FB74E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6610CA">
        <w:rPr>
          <w:b/>
        </w:rPr>
        <w:t>Цель дисциплины:</w:t>
      </w:r>
      <w:r w:rsidRPr="006610CA">
        <w:t xml:space="preserve"> - состоит в том, чтобы ознакомить студентов с общими и некоторыми специальными разделами этой учебной и научной дисциплины. </w:t>
      </w:r>
    </w:p>
    <w:p w:rsidR="00FB74E3" w:rsidRDefault="004F15F5" w:rsidP="00FB74E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6610CA">
        <w:rPr>
          <w:b/>
        </w:rPr>
        <w:t>М</w:t>
      </w:r>
      <w:r w:rsidR="00CB0978" w:rsidRPr="006610CA">
        <w:rPr>
          <w:b/>
        </w:rPr>
        <w:t>есто дисциплины в структуре ООП:</w:t>
      </w:r>
      <w:r w:rsidR="00CB0978" w:rsidRPr="00CB0978">
        <w:t xml:space="preserve"> - </w:t>
      </w:r>
      <w:r w:rsidR="00C65ED2">
        <w:t xml:space="preserve">является дисциплиной вариативной части модуля дисциплин, </w:t>
      </w:r>
      <w:proofErr w:type="spellStart"/>
      <w:r w:rsidR="00C65ED2">
        <w:t>инвариативных</w:t>
      </w:r>
      <w:proofErr w:type="spellEnd"/>
      <w:r w:rsidR="00C65ED2">
        <w:t xml:space="preserve"> для направления подготовки, отражающих специфику филиала по направлению подготовки</w:t>
      </w:r>
      <w:r w:rsidR="00CB0978" w:rsidRPr="00CB0978">
        <w:t xml:space="preserve"> </w:t>
      </w:r>
      <w:r w:rsidR="00CB0978">
        <w:t xml:space="preserve">38.03.01 Экономика, профиль </w:t>
      </w:r>
      <w:r w:rsidR="008668CC">
        <w:t>Финансы и кредит</w:t>
      </w:r>
      <w:r w:rsidR="00CB0978">
        <w:t>.</w:t>
      </w:r>
    </w:p>
    <w:p w:rsidR="00FB74E3" w:rsidRDefault="00CB0978" w:rsidP="00FB74E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B0978">
        <w:rPr>
          <w:b/>
        </w:rPr>
        <w:t>Краткое содержание:</w:t>
      </w:r>
      <w:r w:rsidRPr="00CB0978">
        <w:t xml:space="preserve"> </w:t>
      </w:r>
    </w:p>
    <w:p w:rsidR="006610CA" w:rsidRPr="006610CA" w:rsidRDefault="006610CA" w:rsidP="00FB74E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6610CA">
        <w:t>Введение в менеджмент. Управление. Основные понятия. Менеджмент. История управленческих идей. Человеческий фактор в менеджменте. Личность и управление. Руководитель и подчиненные. Социальные контакты. Трудовой коллектив. Организация и ее формы. Организационные структуры. Организационная культура. Управленческие структуры и полномочия. Управленческие коммуникации и управленческие структуры. Управленческий бюрократизм. Алгоритм принятия управленческого решения. Цели организации. Управленческие стратегии. Планирование деятельности организации. Стратегическое и оперативное управление и контроль. Управление процессом преобразований. Понятие, виды и концепции мотивации. Власть и руководство. Конфликты в управлении. Стили руководства.</w:t>
      </w:r>
    </w:p>
    <w:p w:rsidR="005C56F3" w:rsidRPr="00CB0978" w:rsidRDefault="005C56F3" w:rsidP="0066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4F15F5"/>
    <w:rsid w:val="0053595A"/>
    <w:rsid w:val="005C56F3"/>
    <w:rsid w:val="006610CA"/>
    <w:rsid w:val="006665A9"/>
    <w:rsid w:val="008668CC"/>
    <w:rsid w:val="0090454C"/>
    <w:rsid w:val="00C65ED2"/>
    <w:rsid w:val="00CB0978"/>
    <w:rsid w:val="00D37D90"/>
    <w:rsid w:val="00F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74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B74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74E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74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B74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74E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797CE-4E49-41FD-8DD5-F0F1998BC4EA}"/>
</file>

<file path=customXml/itemProps2.xml><?xml version="1.0" encoding="utf-8"?>
<ds:datastoreItem xmlns:ds="http://schemas.openxmlformats.org/officeDocument/2006/customXml" ds:itemID="{F2CAFA82-BBD9-40A9-ADA1-73CC34F70D04}"/>
</file>

<file path=customXml/itemProps3.xml><?xml version="1.0" encoding="utf-8"?>
<ds:datastoreItem xmlns:ds="http://schemas.openxmlformats.org/officeDocument/2006/customXml" ds:itemID="{9049C2C3-1276-44A9-A442-331E99E09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5</cp:revision>
  <dcterms:created xsi:type="dcterms:W3CDTF">2015-06-27T10:02:00Z</dcterms:created>
  <dcterms:modified xsi:type="dcterms:W3CDTF">2020-11-11T11:46:00Z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